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46F2" w14:textId="77777777" w:rsidR="00DB17A3" w:rsidRPr="00DB17A3" w:rsidRDefault="00DB17A3" w:rsidP="00DB17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DB17A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Памятка для родителей:</w:t>
      </w:r>
    </w:p>
    <w:p w14:paraId="10A2BF28" w14:textId="77777777" w:rsidR="00DB17A3" w:rsidRPr="00DB17A3" w:rsidRDefault="00DB17A3" w:rsidP="00DB17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DB17A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«Как подготовить ребенка к детскому саду»</w:t>
      </w: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.</w:t>
      </w:r>
    </w:p>
    <w:p w14:paraId="4E8C2424" w14:textId="77777777" w:rsidR="00DB17A3" w:rsidRPr="00DB17A3" w:rsidRDefault="00DB17A3" w:rsidP="00DB17A3">
      <w:pPr>
        <w:shd w:val="clear" w:color="auto" w:fill="FFFFFF"/>
        <w:spacing w:after="0" w:line="276" w:lineRule="auto"/>
        <w:jc w:val="center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u w:val="single"/>
          <w:lang w:eastAsia="ru-RU"/>
        </w:rPr>
        <w:t>   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</w:t>
      </w:r>
    </w:p>
    <w:p w14:paraId="71536546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всей семьи начинается трудный и ответственный период – необходимо организовать начало самостоятельной жизни малыша, ввести его в первый коллектив, помочь ему обрести социальный опыт. Это событие может кардинально поменять привычные отношения родителей и крохи. У него может быстро развиваться потребность делать все самому или он начнет манипулировать чувствами близких, плакать и капризничать. В этот период появляется множество проблем: кто будет отводить чадо в садик по утрам, кто встречать; какое дошкольное заведение лучше выбрать и как быстро собрать целый пакет документов и справок. Но за этой суетой нельзя забывать главный вопрос – как морально подготовить ребенка к детскому саду? Об этом и расскажем в нашей статье. </w:t>
      </w:r>
    </w:p>
    <w:p w14:paraId="2761135C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569981C0" wp14:editId="5A137731">
            <wp:extent cx="5724525" cy="3810000"/>
            <wp:effectExtent l="0" t="0" r="9525" b="0"/>
            <wp:docPr id="1" name="Рисунок 1" descr="как подготови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дготови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7DAC" w14:textId="77777777" w:rsidR="00DB17A3" w:rsidRPr="00DB17A3" w:rsidRDefault="00DB17A3" w:rsidP="00DB17A3">
      <w:pPr>
        <w:shd w:val="clear" w:color="auto" w:fill="FFFFFF"/>
        <w:spacing w:before="150" w:after="150" w:line="276" w:lineRule="auto"/>
        <w:outlineLvl w:val="1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чего нужны дошкольные заведения</w:t>
      </w:r>
    </w:p>
    <w:p w14:paraId="295213BD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Когда малыш находится в коллективе, попадает в непривычные для него условия, он приобретает умения и развивает полезные качества:</w:t>
      </w:r>
    </w:p>
    <w:p w14:paraId="4CCC14D9" w14:textId="77777777" w:rsidR="00DB17A3" w:rsidRPr="00DB17A3" w:rsidRDefault="00DB17A3" w:rsidP="00DB17A3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Он узнаёт новое, смотрит на окружающий мир, пытается освоить все, что ему предлагают воспитатели и друзья.</w:t>
      </w:r>
    </w:p>
    <w:p w14:paraId="4C48A4D8" w14:textId="77777777" w:rsidR="00DB17A3" w:rsidRPr="00DB17A3" w:rsidRDefault="00DB17A3" w:rsidP="00DB17A3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Учится самостоятельности и ответственности за свои поступки, начиная понимать, что мама не всегда будет рядом, и ему нужно самому уметь 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переодеваться, кушать ложкой, заявлять о своих желаниях, например о походе в туалет.</w:t>
      </w:r>
    </w:p>
    <w:p w14:paraId="19E8CE69" w14:textId="77777777" w:rsidR="00DB17A3" w:rsidRPr="00DB17A3" w:rsidRDefault="00DB17A3" w:rsidP="00DB17A3">
      <w:pPr>
        <w:numPr>
          <w:ilvl w:val="0"/>
          <w:numId w:val="3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Находит новых друзей и товарищей. Приобретает незаменимый навык общения со сверстниками. Учится отстаивать свои права и выходить из ситуации мирным путем. Получает понятие о справедливости и честности, когда за поставленный синяк обидчик несет наказание. А один горшок на двоих и откусанная с двух сторон сладость может стать началом крепкой дружбы.</w:t>
      </w:r>
    </w:p>
    <w:p w14:paraId="134340C1" w14:textId="77777777" w:rsidR="00DB17A3" w:rsidRPr="00DB17A3" w:rsidRDefault="00DB17A3" w:rsidP="00DB17A3">
      <w:pPr>
        <w:numPr>
          <w:ilvl w:val="0"/>
          <w:numId w:val="4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Избалованный родителями ребенок получает необходимое развенчание уверенности, что весь мир крутится возле него.</w:t>
      </w:r>
    </w:p>
    <w:p w14:paraId="1617DED8" w14:textId="77777777" w:rsidR="00DB17A3" w:rsidRPr="00DB17A3" w:rsidRDefault="00DB17A3" w:rsidP="00DB17A3">
      <w:pPr>
        <w:numPr>
          <w:ilvl w:val="0"/>
          <w:numId w:val="5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Понимает, что каждый его успех – причина неподдельных восхищений взрослых и уважения сверстников.</w:t>
      </w:r>
    </w:p>
    <w:p w14:paraId="2CCCB6D2" w14:textId="77777777" w:rsidR="00DB17A3" w:rsidRPr="00DB17A3" w:rsidRDefault="00DB17A3" w:rsidP="00DB17A3">
      <w:pPr>
        <w:numPr>
          <w:ilvl w:val="0"/>
          <w:numId w:val="6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Дошколенок обретает место, где ему можно выплескивать накопленную энергию, кричать и играться, заниматься физкультурой, бегать, прыгать и веселиться, что не всегда удавалось сделать в квартире.</w:t>
      </w:r>
    </w:p>
    <w:p w14:paraId="448E7287" w14:textId="77777777" w:rsidR="00DB17A3" w:rsidRPr="00DB17A3" w:rsidRDefault="00DB17A3" w:rsidP="00DB17A3">
      <w:pPr>
        <w:numPr>
          <w:ilvl w:val="0"/>
          <w:numId w:val="7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Воспитатели формируют правильный режим дня, что положительно отражается на подготовке к школе.</w:t>
      </w:r>
    </w:p>
    <w:p w14:paraId="27CC6F86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Садик - это важная веха в жизни малыша. Именно в этот период родителям необходимо отказаться от греющего душу «мы» и перейти на «он» или «она», дать возможность своему чаду расти и развиваться своим путем. А если вы переживаете, что связь с близкими может быть потеряна, займитесь воспитанием семейных ценностей. Необходимо с детских лет прививать уважение к своим корням. Для этого нужно знать свою фамильную историю. Создать родословное древо, узнать подробности жизни прародителей и интересные истории из их биографии поможет Дом Родословия. Сотрудники компании помогут в создании семейной книги, в которой будет содержаться информация о вашем роде. Они предлагают специальные услуги – создание герба вашей семьи и получение именного диплома. Воспитание таких идеалов, как семейная гордость и крепкие узы родства, заложит прекрасный фундамент в общем развитии юного наследника.</w:t>
      </w:r>
    </w:p>
    <w:p w14:paraId="68DF3048" w14:textId="77777777" w:rsidR="00DB17A3" w:rsidRPr="00DB17A3" w:rsidRDefault="00DB17A3" w:rsidP="00DB17A3">
      <w:pPr>
        <w:shd w:val="clear" w:color="auto" w:fill="FFFFFF"/>
        <w:spacing w:after="225" w:line="276" w:lineRule="auto"/>
        <w:jc w:val="center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D087D7" wp14:editId="55F8124E">
            <wp:extent cx="4942173" cy="3289300"/>
            <wp:effectExtent l="0" t="0" r="0" b="6350"/>
            <wp:docPr id="2" name="Рисунок 2" descr="как подготовить ребенка к школе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дготовить ребенка к школе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838" cy="331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3ABB" w14:textId="77777777" w:rsidR="00DB17A3" w:rsidRPr="00DB17A3" w:rsidRDefault="00DB17A3" w:rsidP="00DB17A3">
      <w:pPr>
        <w:shd w:val="clear" w:color="auto" w:fill="FFFFFF"/>
        <w:spacing w:before="150" w:after="150" w:line="276" w:lineRule="auto"/>
        <w:jc w:val="center"/>
        <w:outlineLvl w:val="1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 чего начать подготовку ребенка к садику.</w:t>
      </w:r>
    </w:p>
    <w:p w14:paraId="68760C72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 выбора дошкольного заведения и получения в нем места.</w:t>
      </w:r>
    </w:p>
    <w:p w14:paraId="13C85C91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этого необходимо учитывать следующие моменты:</w:t>
      </w:r>
    </w:p>
    <w:p w14:paraId="0893D06A" w14:textId="77777777" w:rsidR="00DB17A3" w:rsidRPr="00DB17A3" w:rsidRDefault="00DB17A3" w:rsidP="00DB17A3">
      <w:pPr>
        <w:numPr>
          <w:ilvl w:val="0"/>
          <w:numId w:val="8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Расстояние до дома.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Необходимо ориентироваться не только на близкое расположение, но и на то, где проходит маршрут. Если у вас есть возможность ездить в садик на личном транспорте, то нужно учитывать количество пробок в среднем, наличие парковки и возможность доехать на автобусе, если с машиной что-то произошло. Если вы планируете завозить сына или дочку перед работой, будет актуально найти сад по пути, чтобы не возвращаться в другую сторону. В случае поездок на общественном транспорте выбирайте сад, до которого ходит большое количество маршрутов, чтобы долго не стоять зимой на морозе в ожидании. А если у вас есть возможность выбирать между садиками возле дома, то обратите внимание на тот, по пути к которому наименьшее количество автомобильных дорог – возможно через время вы доверите отвести малыша старшему брату или бабуле, тогда вы будете уверены в их сохранности.</w:t>
      </w:r>
    </w:p>
    <w:p w14:paraId="29AF2CA7" w14:textId="77777777" w:rsidR="00DB17A3" w:rsidRPr="00DB17A3" w:rsidRDefault="00DB17A3" w:rsidP="00DB17A3">
      <w:pPr>
        <w:numPr>
          <w:ilvl w:val="0"/>
          <w:numId w:val="9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Квалифицированные педагоги и нянечки.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Коллектив воспитателей нужно подобрать тщательно. Отдавать свое чадо в чужие руки резонно, когда они принадлежат профессионалу своего дела. Обратите внимание на отзывы родителей, внимательно отнеситесь к разговору с директором, задайте вопросы об образовании и опыте персонала. Отдавайте предпочтение воспитателям среднего возраста: совсем молодые девочки 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еще не набрались должного опыта, а преклонный возраст может аукнуться замедленной реакцией или пережитками Советской эпохи.</w:t>
      </w:r>
    </w:p>
    <w:p w14:paraId="4050DAB6" w14:textId="77777777" w:rsidR="00DB17A3" w:rsidRPr="00DB17A3" w:rsidRDefault="00DB17A3" w:rsidP="00DB17A3">
      <w:pPr>
        <w:numPr>
          <w:ilvl w:val="0"/>
          <w:numId w:val="10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Свежая мебель и обустроенные площадки для игр.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В этом месте ваш ребенок будет проводить по полдня, поэтому обратите внимание на то, чтобы у него были хорошие условия: теплое и хорошо проветриваемое здание, качественные кровати, столы, стулья, обширный игровой инвентарь.</w:t>
      </w:r>
    </w:p>
    <w:p w14:paraId="78E33C00" w14:textId="77777777" w:rsidR="00DB17A3" w:rsidRPr="00DB17A3" w:rsidRDefault="00DB17A3" w:rsidP="00DB17A3">
      <w:pPr>
        <w:numPr>
          <w:ilvl w:val="0"/>
          <w:numId w:val="11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Специализация детского садика.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 Существует много заведений дошкольного образования, которые профилируются на детках с плохим зрением, проблемами с ЖКТ или другими заболеваниями. Если вас это касается, то в таком месте вас порадуют специалисты с профессиональными навыками общения с такими детишками.</w:t>
      </w:r>
    </w:p>
    <w:p w14:paraId="4081BB92" w14:textId="77777777" w:rsidR="00DB17A3" w:rsidRPr="00DB17A3" w:rsidRDefault="00DB17A3" w:rsidP="00DB17A3">
      <w:pPr>
        <w:shd w:val="clear" w:color="auto" w:fill="FFFFFF"/>
        <w:spacing w:after="225" w:line="276" w:lineRule="auto"/>
        <w:jc w:val="center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28E313F4" wp14:editId="2A813469">
            <wp:extent cx="3786738" cy="2482487"/>
            <wp:effectExtent l="0" t="0" r="4445" b="0"/>
            <wp:docPr id="3" name="Рисунок 3" descr="как подготовить ребенка к школе за 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дготовить ребенка к школе за ле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91" cy="249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9559" w14:textId="77777777" w:rsidR="00DB17A3" w:rsidRPr="00DB17A3" w:rsidRDefault="00DB17A3" w:rsidP="00DB17A3">
      <w:pPr>
        <w:shd w:val="clear" w:color="auto" w:fill="FFFFFF"/>
        <w:spacing w:before="150" w:after="150" w:line="276" w:lineRule="auto"/>
        <w:jc w:val="center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sz w:val="28"/>
          <w:szCs w:val="28"/>
          <w:lang w:eastAsia="ru-RU"/>
        </w:rPr>
        <w:t>Памятка для подготовки ребенка к детскому саду.</w:t>
      </w:r>
    </w:p>
    <w:p w14:paraId="0D3F51D9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Для того, чтобы адаптация прошла успешно, необходимо обратить внимание на многие аспекты.</w:t>
      </w:r>
    </w:p>
    <w:p w14:paraId="5133B57E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Необходимые процедуры:</w:t>
      </w:r>
    </w:p>
    <w:p w14:paraId="47C67D70" w14:textId="77777777" w:rsidR="00DB17A3" w:rsidRPr="00DB17A3" w:rsidRDefault="00DB17A3" w:rsidP="00DB17A3">
      <w:pPr>
        <w:numPr>
          <w:ilvl w:val="0"/>
          <w:numId w:val="12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Укрепить здоровье малыша, чтобы он не слег с простудой после первой учебной недели.</w:t>
      </w:r>
    </w:p>
    <w:p w14:paraId="24C70349" w14:textId="77777777" w:rsidR="00DB17A3" w:rsidRPr="00DB17A3" w:rsidRDefault="00DB17A3" w:rsidP="00DB17A3">
      <w:pPr>
        <w:numPr>
          <w:ilvl w:val="0"/>
          <w:numId w:val="13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Помочь выработать режим дня, чтобы ему легче жить по правилам коллектива.</w:t>
      </w:r>
    </w:p>
    <w:p w14:paraId="01D5D9F2" w14:textId="77777777" w:rsidR="00DB17A3" w:rsidRPr="00DB17A3" w:rsidRDefault="00DB17A3" w:rsidP="00DB17A3">
      <w:pPr>
        <w:numPr>
          <w:ilvl w:val="0"/>
          <w:numId w:val="14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Подготовить маленького члена общества к самостоятельности. Если он не умеет кушать и одеваться сам, ему будет очень тяжело первое время.</w:t>
      </w:r>
    </w:p>
    <w:p w14:paraId="0416C4E7" w14:textId="77777777" w:rsidR="00DB17A3" w:rsidRPr="00DB17A3" w:rsidRDefault="00DB17A3" w:rsidP="00DB17A3">
      <w:pPr>
        <w:numPr>
          <w:ilvl w:val="0"/>
          <w:numId w:val="15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Самая трудная задача – сформировать психологические навыки. Резкая перемена образа жизни – это стрессовая ситуация для каждого человека, в юном возрасте она тяжела вдвойне. Кроха должен быть готов войти во взрослый мир.</w:t>
      </w:r>
    </w:p>
    <w:p w14:paraId="788C76EF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Перед тем как подробно уделить внимание каждому пункту, узнаем, что может произойти, если не будет подготовки ребенка в садик. В период привыкания могут быть обнаружены следующие нарушения:</w:t>
      </w:r>
    </w:p>
    <w:p w14:paraId="3FBB9551" w14:textId="77777777" w:rsidR="00DB17A3" w:rsidRPr="00DB17A3" w:rsidRDefault="00DB17A3" w:rsidP="00DB17A3">
      <w:pPr>
        <w:numPr>
          <w:ilvl w:val="0"/>
          <w:numId w:val="16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Снижается или вовсе пропадает аппетит.</w:t>
      </w:r>
    </w:p>
    <w:p w14:paraId="1A5C21B7" w14:textId="77777777" w:rsidR="00DB17A3" w:rsidRPr="00DB17A3" w:rsidRDefault="00DB17A3" w:rsidP="00DB17A3">
      <w:pPr>
        <w:numPr>
          <w:ilvl w:val="0"/>
          <w:numId w:val="17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Может быть нарушен как дневной, так и ночной сон.</w:t>
      </w:r>
    </w:p>
    <w:p w14:paraId="5B86226D" w14:textId="77777777" w:rsidR="00DB17A3" w:rsidRPr="00DB17A3" w:rsidRDefault="00DB17A3" w:rsidP="00DB17A3">
      <w:pPr>
        <w:numPr>
          <w:ilvl w:val="0"/>
          <w:numId w:val="18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Забываются умения, полученные дома. Малыш перестанет самостоятельно переодеваться, готовиться ко сну, умываться, кушать ложкой.</w:t>
      </w:r>
    </w:p>
    <w:p w14:paraId="43E38B3C" w14:textId="77777777" w:rsidR="00DB17A3" w:rsidRPr="00DB17A3" w:rsidRDefault="00DB17A3" w:rsidP="00DB17A3">
      <w:pPr>
        <w:numPr>
          <w:ilvl w:val="0"/>
          <w:numId w:val="19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Откатываются назад речевые навыки. Если раньше в активном словаре присутствовали сложные слова, то в стрессовой ситуации они могут пропасть.</w:t>
      </w:r>
    </w:p>
    <w:p w14:paraId="0B615C42" w14:textId="77777777" w:rsidR="00DB17A3" w:rsidRPr="00DB17A3" w:rsidRDefault="00DB17A3" w:rsidP="00DB17A3">
      <w:pPr>
        <w:numPr>
          <w:ilvl w:val="0"/>
          <w:numId w:val="20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Снижается иммунитет, велик риск подхватить простуду.</w:t>
      </w:r>
    </w:p>
    <w:p w14:paraId="311D1330" w14:textId="77777777" w:rsidR="00DB17A3" w:rsidRPr="00DB17A3" w:rsidRDefault="00DB17A3" w:rsidP="00DB17A3">
      <w:pPr>
        <w:numPr>
          <w:ilvl w:val="0"/>
          <w:numId w:val="21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Происходит дисбаланс активности. Движения ребенка могут стать как медленными и апатичными, так и гиперактивными, чересчур резкими.</w:t>
      </w:r>
    </w:p>
    <w:p w14:paraId="4375EFA7" w14:textId="77777777" w:rsidR="00DB17A3" w:rsidRPr="00DB17A3" w:rsidRDefault="00DB17A3" w:rsidP="00DB17A3">
      <w:pPr>
        <w:numPr>
          <w:ilvl w:val="0"/>
          <w:numId w:val="22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Проявляется зажатость в поведении, нежелание делиться переживаниями: ранее общительные детки могут стать молчаливыми.</w:t>
      </w:r>
    </w:p>
    <w:p w14:paraId="1E77C3FE" w14:textId="77777777" w:rsidR="00DB17A3" w:rsidRPr="00DB17A3" w:rsidRDefault="00DB17A3" w:rsidP="00DB17A3">
      <w:pPr>
        <w:numPr>
          <w:ilvl w:val="0"/>
          <w:numId w:val="23"/>
        </w:numPr>
        <w:shd w:val="clear" w:color="auto" w:fill="FFFFFF"/>
        <w:spacing w:after="0" w:line="276" w:lineRule="auto"/>
        <w:ind w:left="300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Нарушается эмоциональный фон. Поход в садик может вызвать новые чувства: гнев, возбуждение, раздражение.</w:t>
      </w:r>
    </w:p>
    <w:p w14:paraId="73A6B772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Все эти изменения не зависят от прихоти малыша, каждый переживает </w:t>
      </w:r>
      <w:proofErr w:type="gramStart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по своему</w:t>
      </w:r>
      <w:proofErr w:type="gramEnd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, поэтому взрослые могут только поддержать свое чадо и помочь ему заблаговременно адаптироваться.</w:t>
      </w:r>
    </w:p>
    <w:p w14:paraId="5DD877E3" w14:textId="77777777" w:rsidR="00DB17A3" w:rsidRPr="00DB17A3" w:rsidRDefault="00DB17A3" w:rsidP="00DB17A3">
      <w:pPr>
        <w:shd w:val="clear" w:color="auto" w:fill="FFFFFF"/>
        <w:spacing w:before="150" w:after="150" w:line="276" w:lineRule="auto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sz w:val="28"/>
          <w:szCs w:val="28"/>
          <w:lang w:eastAsia="ru-RU"/>
        </w:rPr>
        <w:t>В каком возрасте нужно начинать подготовку в детский сад?</w:t>
      </w:r>
    </w:p>
    <w:p w14:paraId="547C39D2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Детские психологи считают оптимальным возрастом 2,5 – 3 года. К этому моменту вырабатываются навыки общения, осознается разница между сверстниками и старшими, появляется готовность принимать авторитет воспитателя. На этот же период приходится пик любознательности и активного познания мира, дошкольное заведение поможет утолить жажду новых знаний и получить необходимые навыки социального общения. Но не у всех мамочек есть возможность сидеть в декретном отпуске несколько лет, поэтому они принимают решение отвести малыша в дошкольное заведение раньше.</w:t>
      </w:r>
    </w:p>
    <w:p w14:paraId="3CC31EE2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Если вы идете в садик уже в 1,5 – 2 года, то необходимо подготовить ребенка как следует, нельзя надеяться на самостоятельную легкую адаптацию. Нужно учесть, что в этом возрасте привыкание будет идти дольше, поэтому нужно запастись терпением и маленькими шажками идти к цели. Также особенностью возраста является то, что детки хоть и обладают некоторыми навыками общения, но скорее являются внимательными </w:t>
      </w:r>
      <w:proofErr w:type="gramStart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слушателями</w:t>
      </w:r>
      <w:proofErr w:type="gramEnd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чем активными собеседнику, поэтому акцент нужно сделать на устных рассказах. Чаще рассказывайте о том, как там хорошо, как много игрушек дают 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воспитатели, как много ребятишек, с которыми можно играть. Остальные советы остаются прежними.</w:t>
      </w:r>
    </w:p>
    <w:p w14:paraId="248485AA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39C45F89" wp14:editId="3D91D7DF">
            <wp:extent cx="5724525" cy="3819525"/>
            <wp:effectExtent l="0" t="0" r="9525" b="9525"/>
            <wp:docPr id="5" name="Рисунок 5" descr="как самостоятельно подготови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амостоятельно подготови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A221" w14:textId="77777777" w:rsidR="00DB17A3" w:rsidRPr="00DB17A3" w:rsidRDefault="00DB17A3" w:rsidP="00DB17A3">
      <w:pPr>
        <w:shd w:val="clear" w:color="auto" w:fill="FFFFFF"/>
        <w:spacing w:before="150" w:after="150" w:line="276" w:lineRule="auto"/>
        <w:jc w:val="center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b/>
          <w:sz w:val="28"/>
          <w:szCs w:val="28"/>
          <w:lang w:eastAsia="ru-RU"/>
        </w:rPr>
        <w:t>Как правильно подготовить ребенка к детскому саду в период адаптации?</w:t>
      </w:r>
    </w:p>
    <w:p w14:paraId="65407785" w14:textId="77777777" w:rsidR="00DB17A3" w:rsidRPr="00DB17A3" w:rsidRDefault="00DB17A3" w:rsidP="00DB17A3">
      <w:pPr>
        <w:shd w:val="clear" w:color="auto" w:fill="FFFFFF"/>
        <w:spacing w:before="150" w:after="150" w:line="276" w:lineRule="auto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Закаливание.</w:t>
      </w:r>
    </w:p>
    <w:p w14:paraId="7536179C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Этот термин в педиатрии отличается от процедур для взрослых людей. Не стоит спешить растирать снегом малыша. Чтобы укрепить его здоровье, необходимо лишь понемногу расставаться с привычкой укутывать свое чадо в три одеяла. Для начала, можно оставлять форточку </w:t>
      </w:r>
      <w:proofErr w:type="gramStart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в детской комнате</w:t>
      </w:r>
      <w:proofErr w:type="gramEnd"/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приоткрытой даже в прохладное время.</w:t>
      </w:r>
    </w:p>
    <w:p w14:paraId="3734A3E6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При этом нужно соблюдать ряд условий:</w:t>
      </w:r>
    </w:p>
    <w:p w14:paraId="79807B81" w14:textId="77777777" w:rsidR="00DB17A3" w:rsidRPr="00DB17A3" w:rsidRDefault="00DB17A3" w:rsidP="00DB17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Спать нужно под теплым одеялом.</w:t>
      </w:r>
    </w:p>
    <w:p w14:paraId="510EF29B" w14:textId="77777777" w:rsidR="00DB17A3" w:rsidRPr="00DB17A3" w:rsidRDefault="00DB17A3" w:rsidP="00DB17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Дверь должна быть прикрыта, чтобы не было сквозняка.</w:t>
      </w:r>
    </w:p>
    <w:p w14:paraId="457E1021" w14:textId="77777777" w:rsidR="00DB17A3" w:rsidRPr="00DB17A3" w:rsidRDefault="00DB17A3" w:rsidP="00DB17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375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Во время болезни и до момента полного восстановления иммунитета проветривание можно проводить только в пустой комнате.</w:t>
      </w:r>
    </w:p>
    <w:p w14:paraId="103DAA71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Хорошо отразится на ребенке умывание прохладной водой. Снижать температуру нужно постепенно, пока отметка не достигнет 17° – 18°. Эта же цифра оптимальна для обливаний после принятия ванны. Пусть малыш купается в привычной температуре, но перед тем, как вечерняя процедура завершена, облейте его из ковшика более прохладной водой.</w:t>
      </w:r>
    </w:p>
    <w:p w14:paraId="28C06C78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Займитесь физической подготовкой: водите его в бассейн, приучите к утренней зарядке, делайте ему массаж. Ежедневно устраивайте долгие прогулки на свежем воздухе и активные игры. Зимой играйте в снежки и катайтесь на горке, а летом – загорайте вместе и купайтесь в открытых водоемах. Основным правилом для каждой процедуры является постепенность. Начинайте прививать каждую привычку с нескольких минут, затем увеличивая время.</w:t>
      </w:r>
    </w:p>
    <w:p w14:paraId="790E1301" w14:textId="77777777" w:rsidR="00DB17A3" w:rsidRPr="00DB17A3" w:rsidRDefault="00DB17A3" w:rsidP="00DB17A3">
      <w:pPr>
        <w:shd w:val="clear" w:color="auto" w:fill="FFFFFF"/>
        <w:spacing w:before="150" w:after="150" w:line="276" w:lineRule="auto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Режим дня</w:t>
      </w:r>
    </w:p>
    <w:p w14:paraId="2BFBFE48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Большой проблемой для ребенка является вырабатывание привычки дневного сна и принятия пищи по часам. Помогите ему и сделайте это заранее, постепенно. Организуйте в семье ранний подъем, чтобы было легче собираться по утрам, для этого ложитесь не позднее 21-00. После пробуждения отведите малыша на горшок, чтобы пищеварение также подстраивалось под график. Этому также будет способствовать обязательный прием пищи в установленное время. Для этого вам нужно будет организовать в первую очередь себя – ваше чадо всегда оглядывается на старших. Труднее всего обстоит с дневным сном. Чтобы уложить непоседу в постель, нужно активно провести время до обеда, играть в подвижные игры, чтобы усталость взяла свое. Со временем организм сам будет контролировать внутренние часы.</w:t>
      </w:r>
    </w:p>
    <w:p w14:paraId="7D56DFCD" w14:textId="77777777" w:rsidR="00DB17A3" w:rsidRPr="00DB17A3" w:rsidRDefault="00DB17A3" w:rsidP="00DB17A3">
      <w:pPr>
        <w:shd w:val="clear" w:color="auto" w:fill="FFFFFF"/>
        <w:spacing w:before="150" w:after="150" w:line="276" w:lineRule="auto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Самостоятельность</w:t>
      </w:r>
    </w:p>
    <w:p w14:paraId="08D4BEE7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В утренний ритуал умывания и сборов на прогулку должен быть максимально вовлечен малыш. Не нужно обращаться с ним как с куклой. Позвольте сделать ему выбор, какого цвета колготки сегодня надеть, это развивает его веру в собственные решения. Сюда же относится умение аккуратно кушать ложкой и вилкой, при этом не играя с едой. Приучите его пользоваться туалетной бумагой, мыть руки с мылом, а также сморкаться в платочек. Все эти навыки спасут его от сложностей в коллективе.</w:t>
      </w:r>
    </w:p>
    <w:p w14:paraId="64AC481B" w14:textId="77777777" w:rsidR="00DB17A3" w:rsidRPr="00DB17A3" w:rsidRDefault="00DB17A3" w:rsidP="00DB17A3">
      <w:pPr>
        <w:shd w:val="clear" w:color="auto" w:fill="FFFFFF"/>
        <w:spacing w:before="150" w:after="150" w:line="276" w:lineRule="auto"/>
        <w:outlineLvl w:val="2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Психологическая адаптация</w:t>
      </w:r>
    </w:p>
    <w:p w14:paraId="405729BF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Трудно бывает расставаться с мамой. Чтобы это проходило безболезненно, оставляйте иногда его на несколько часов с родственниками или с подругой, у которой есть сын или дочка по возрасту близкие к вашему малышу. В 2 года как физически, так и морально подготовить ребенка к садику труднее, так что нужно делать это поэтапно. Поэтому не спешите оставлять его в первый день на долго. Для начала посмотрите вместе с ним, как играют дети: посидите в стороне, пока он будет на прогулке или в песочнице. Затем </w:t>
      </w: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постепенно оставляйте его на 2, 3, 4 часа, пока он не почувствует себя защищенным в новом пространстве.</w:t>
      </w:r>
    </w:p>
    <w:p w14:paraId="6AE95A7A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Когда уходите, делайте это быстро, не нужно долгих прощаний, это наводит на мысль о длительном расставании. Не показывайте свой собственный страх. Если вы не доверяете воспитателям, ребенок это почувствует и сам станет бояться. Обязательно обсуждайте с малышом каждый день, делитесь положительными моментами, хвалите за успехи, показывайте, что вы гордитесь им. Узнавайте о его переживаниях, помогайте советом, как избежать проблем, покажите, что вам не все равно.</w:t>
      </w:r>
    </w:p>
    <w:p w14:paraId="1540EF36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1F135C55" wp14:editId="44C9E5F2">
            <wp:extent cx="5724525" cy="3819525"/>
            <wp:effectExtent l="0" t="0" r="9525" b="9525"/>
            <wp:docPr id="7" name="Рисунок 7" descr="как правильно подготови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правильно подготови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ABE0" w14:textId="77777777" w:rsidR="00DB17A3" w:rsidRPr="00DB17A3" w:rsidRDefault="00DB17A3" w:rsidP="00DB17A3">
      <w:pPr>
        <w:shd w:val="clear" w:color="auto" w:fill="FFFFFF"/>
        <w:spacing w:after="225" w:line="276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DB17A3">
        <w:rPr>
          <w:rFonts w:ascii="inherit" w:eastAsia="Times New Roman" w:hAnsi="inherit" w:cs="Times New Roman"/>
          <w:sz w:val="28"/>
          <w:szCs w:val="28"/>
          <w:lang w:eastAsia="ru-RU"/>
        </w:rPr>
        <w:t>Детский сад – это важный период жизни ребенка, помогите пройти ему адаптацию безболезненно и приятно, тогда каждое утро он будет с улыбкой собираться к своим друзьям.</w:t>
      </w:r>
    </w:p>
    <w:p w14:paraId="7B3FB897" w14:textId="77777777" w:rsidR="00772D7F" w:rsidRPr="00DB17A3" w:rsidRDefault="00772D7F" w:rsidP="00DB17A3">
      <w:pPr>
        <w:spacing w:line="276" w:lineRule="auto"/>
        <w:rPr>
          <w:sz w:val="28"/>
          <w:szCs w:val="28"/>
        </w:rPr>
      </w:pPr>
    </w:p>
    <w:sectPr w:rsidR="00772D7F" w:rsidRPr="00DB17A3" w:rsidSect="00DB17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D7F"/>
    <w:multiLevelType w:val="multilevel"/>
    <w:tmpl w:val="1F06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013F8"/>
    <w:multiLevelType w:val="multilevel"/>
    <w:tmpl w:val="6F1E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5702F"/>
    <w:multiLevelType w:val="multilevel"/>
    <w:tmpl w:val="28E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24821"/>
    <w:multiLevelType w:val="multilevel"/>
    <w:tmpl w:val="9CEE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B25BF"/>
    <w:multiLevelType w:val="multilevel"/>
    <w:tmpl w:val="B570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16BCA"/>
    <w:multiLevelType w:val="multilevel"/>
    <w:tmpl w:val="F22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6403C0"/>
    <w:multiLevelType w:val="multilevel"/>
    <w:tmpl w:val="35E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35E24"/>
    <w:multiLevelType w:val="multilevel"/>
    <w:tmpl w:val="9322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3B1CAE"/>
    <w:multiLevelType w:val="multilevel"/>
    <w:tmpl w:val="CBA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8849CA"/>
    <w:multiLevelType w:val="multilevel"/>
    <w:tmpl w:val="22A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DB7577"/>
    <w:multiLevelType w:val="multilevel"/>
    <w:tmpl w:val="613C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1551FC"/>
    <w:multiLevelType w:val="multilevel"/>
    <w:tmpl w:val="E4B4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42565"/>
    <w:multiLevelType w:val="multilevel"/>
    <w:tmpl w:val="B55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A83C18"/>
    <w:multiLevelType w:val="multilevel"/>
    <w:tmpl w:val="2B2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141628"/>
    <w:multiLevelType w:val="multilevel"/>
    <w:tmpl w:val="52D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7D46C7"/>
    <w:multiLevelType w:val="multilevel"/>
    <w:tmpl w:val="2C0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E60999"/>
    <w:multiLevelType w:val="multilevel"/>
    <w:tmpl w:val="E5C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6A1A41"/>
    <w:multiLevelType w:val="multilevel"/>
    <w:tmpl w:val="E6B6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36328F"/>
    <w:multiLevelType w:val="multilevel"/>
    <w:tmpl w:val="D06E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826195"/>
    <w:multiLevelType w:val="multilevel"/>
    <w:tmpl w:val="D42E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6C56FD"/>
    <w:multiLevelType w:val="multilevel"/>
    <w:tmpl w:val="FA4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1F7581"/>
    <w:multiLevelType w:val="multilevel"/>
    <w:tmpl w:val="59CA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C23BC5"/>
    <w:multiLevelType w:val="multilevel"/>
    <w:tmpl w:val="8404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414AD7"/>
    <w:multiLevelType w:val="multilevel"/>
    <w:tmpl w:val="D25C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4"/>
  </w:num>
  <w:num w:numId="5">
    <w:abstractNumId w:val="22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20"/>
  </w:num>
  <w:num w:numId="12">
    <w:abstractNumId w:val="19"/>
  </w:num>
  <w:num w:numId="13">
    <w:abstractNumId w:val="21"/>
  </w:num>
  <w:num w:numId="14">
    <w:abstractNumId w:val="15"/>
  </w:num>
  <w:num w:numId="15">
    <w:abstractNumId w:val="2"/>
  </w:num>
  <w:num w:numId="16">
    <w:abstractNumId w:val="9"/>
  </w:num>
  <w:num w:numId="17">
    <w:abstractNumId w:val="17"/>
  </w:num>
  <w:num w:numId="18">
    <w:abstractNumId w:val="11"/>
  </w:num>
  <w:num w:numId="19">
    <w:abstractNumId w:val="14"/>
  </w:num>
  <w:num w:numId="20">
    <w:abstractNumId w:val="18"/>
  </w:num>
  <w:num w:numId="21">
    <w:abstractNumId w:val="23"/>
  </w:num>
  <w:num w:numId="22">
    <w:abstractNumId w:val="13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A3"/>
    <w:rsid w:val="00005D21"/>
    <w:rsid w:val="001420B7"/>
    <w:rsid w:val="004738FE"/>
    <w:rsid w:val="005D07A4"/>
    <w:rsid w:val="00772D7F"/>
    <w:rsid w:val="00826F9F"/>
    <w:rsid w:val="0084377F"/>
    <w:rsid w:val="008A05CC"/>
    <w:rsid w:val="008E0869"/>
    <w:rsid w:val="00A10268"/>
    <w:rsid w:val="00A52FF7"/>
    <w:rsid w:val="00D33CC9"/>
    <w:rsid w:val="00D660BD"/>
    <w:rsid w:val="00DB17A3"/>
    <w:rsid w:val="00EE002E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B154"/>
  <w15:chartTrackingRefBased/>
  <w15:docId w15:val="{2AF21308-E7D3-4916-8F53-9A25551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89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8" w:color="DDDDDD"/>
                <w:bottom w:val="single" w:sz="6" w:space="0" w:color="DDDDDD"/>
                <w:right w:val="single" w:sz="6" w:space="8" w:color="DDDDDD"/>
              </w:divBdr>
              <w:divsChild>
                <w:div w:id="18644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1814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o40574968@gmail.com</cp:lastModifiedBy>
  <cp:revision>2</cp:revision>
  <dcterms:created xsi:type="dcterms:W3CDTF">2025-04-10T07:38:00Z</dcterms:created>
  <dcterms:modified xsi:type="dcterms:W3CDTF">2025-04-10T07:38:00Z</dcterms:modified>
</cp:coreProperties>
</file>